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CF" w:rsidRPr="00134FCF" w:rsidRDefault="00134FCF" w:rsidP="00134FCF">
      <w:pPr>
        <w:jc w:val="center"/>
        <w:rPr>
          <w:rFonts w:ascii="宋体" w:hAnsi="宋体" w:hint="eastAsia"/>
          <w:b/>
          <w:sz w:val="28"/>
          <w:szCs w:val="21"/>
        </w:rPr>
      </w:pPr>
      <w:r w:rsidRPr="00134FCF">
        <w:rPr>
          <w:rFonts w:ascii="宋体" w:hAnsi="宋体" w:hint="eastAsia"/>
          <w:b/>
          <w:sz w:val="28"/>
          <w:szCs w:val="21"/>
        </w:rPr>
        <w:t>微耕机常见故障及排除</w:t>
      </w:r>
    </w:p>
    <w:tbl>
      <w:tblPr>
        <w:tblpPr w:leftFromText="180" w:rightFromText="180" w:vertAnchor="page" w:horzAnchor="margin" w:tblpY="2521"/>
        <w:tblW w:w="87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710"/>
        <w:gridCol w:w="2050"/>
        <w:gridCol w:w="3133"/>
        <w:gridCol w:w="2840"/>
      </w:tblGrid>
      <w:tr w:rsidR="00134FCF" w:rsidRPr="0053264B" w:rsidTr="00134FCF">
        <w:trPr>
          <w:trHeight w:hRule="exact" w:val="337"/>
        </w:trPr>
        <w:tc>
          <w:tcPr>
            <w:tcW w:w="710" w:type="dxa"/>
            <w:shd w:val="clear" w:color="auto" w:fill="auto"/>
            <w:vAlign w:val="center"/>
          </w:tcPr>
          <w:p w:rsidR="00134FCF" w:rsidRPr="0053264B" w:rsidRDefault="00134FCF" w:rsidP="00134FCF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3264B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34FCF" w:rsidRPr="0053264B" w:rsidRDefault="00134FCF" w:rsidP="00134FCF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3264B">
              <w:rPr>
                <w:rFonts w:ascii="宋体" w:hAnsi="宋体" w:hint="eastAsia"/>
                <w:sz w:val="20"/>
                <w:szCs w:val="20"/>
              </w:rPr>
              <w:t>故障类型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34FCF" w:rsidRPr="0053264B" w:rsidRDefault="00134FCF" w:rsidP="00134FCF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3264B">
              <w:rPr>
                <w:rFonts w:ascii="宋体" w:hAnsi="宋体" w:hint="eastAsia"/>
                <w:sz w:val="20"/>
                <w:szCs w:val="20"/>
              </w:rPr>
              <w:t>产生原因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134FCF" w:rsidRPr="0053264B" w:rsidRDefault="00134FCF" w:rsidP="00134FCF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3264B">
              <w:rPr>
                <w:rFonts w:ascii="宋体" w:hAnsi="宋体" w:hint="eastAsia"/>
                <w:sz w:val="20"/>
                <w:szCs w:val="20"/>
              </w:rPr>
              <w:t>排除方法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离合不灵</w:t>
            </w: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离合拉索未正确调整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重新调整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皮带张紧度未正确调整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重新调整 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皮带或离合拉索</w:t>
            </w: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严重磨损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更换皮带或离合拉索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跳档或挂档不灵</w:t>
            </w: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换档拨叉变形磨损 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更换换档拨叉 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换档拨叉轴定位弹簧失效 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更换定位弹簧 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减速</w:t>
            </w: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箱噪音过大</w:t>
            </w: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齿轮严重磨损 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更换齿轮 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134FCF" w:rsidRPr="0053264B" w:rsidRDefault="00134FCF" w:rsidP="00134FC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轴承损坏或内、外圈严重磨损 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更换轴承 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减速</w:t>
            </w: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箱温升过高</w:t>
            </w: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工作时间过长或过载 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停机休息 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134FCF" w:rsidRPr="0053264B" w:rsidRDefault="00134FCF" w:rsidP="00134FC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箱内润滑油太少 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</w:t>
            </w: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油尺线位添加 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齿轮侧隙偏小 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重新装配调整 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漏油</w:t>
            </w: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油封或密封圈失效 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更换油封或密封圈 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结合面处螺栓松动或纸垫损坏 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拧紧螺栓,更换纸垫 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箱体有铸造缺陷 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补漏洞或更换箱体 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134FCF" w:rsidRPr="0053264B" w:rsidRDefault="00134FCF" w:rsidP="00134F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耕刀片或耕刀轴开裂或折断</w:t>
            </w: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耕作时碰到石头或其它坚硬物体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注意清除田间杂物</w:t>
            </w:r>
          </w:p>
        </w:tc>
      </w:tr>
      <w:tr w:rsidR="00134FCF" w:rsidRPr="0053264B" w:rsidTr="00134FCF">
        <w:trPr>
          <w:trHeight w:hRule="exact" w:val="337"/>
        </w:trPr>
        <w:tc>
          <w:tcPr>
            <w:tcW w:w="71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vMerge/>
            <w:vAlign w:val="center"/>
          </w:tcPr>
          <w:p w:rsidR="00134FCF" w:rsidRPr="0053264B" w:rsidRDefault="00134FCF" w:rsidP="00134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断裂处存在材料或焊接缺陷</w:t>
            </w:r>
          </w:p>
        </w:tc>
        <w:tc>
          <w:tcPr>
            <w:tcW w:w="2840" w:type="dxa"/>
            <w:shd w:val="clear" w:color="auto" w:fill="auto"/>
          </w:tcPr>
          <w:p w:rsidR="00134FCF" w:rsidRPr="0053264B" w:rsidRDefault="00134FCF" w:rsidP="00134FC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264B">
              <w:rPr>
                <w:rFonts w:ascii="宋体" w:hAnsi="宋体" w:cs="宋体" w:hint="eastAsia"/>
                <w:kern w:val="0"/>
                <w:sz w:val="20"/>
                <w:szCs w:val="20"/>
              </w:rPr>
              <w:t>补焊修复或更换</w:t>
            </w:r>
          </w:p>
        </w:tc>
      </w:tr>
    </w:tbl>
    <w:p w:rsidR="001F7660" w:rsidRDefault="001F7660" w:rsidP="00134FCF"/>
    <w:sectPr w:rsidR="001F7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660" w:rsidRDefault="001F7660" w:rsidP="00134FCF">
      <w:r>
        <w:separator/>
      </w:r>
    </w:p>
  </w:endnote>
  <w:endnote w:type="continuationSeparator" w:id="1">
    <w:p w:rsidR="001F7660" w:rsidRDefault="001F7660" w:rsidP="00134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660" w:rsidRDefault="001F7660" w:rsidP="00134FCF">
      <w:r>
        <w:separator/>
      </w:r>
    </w:p>
  </w:footnote>
  <w:footnote w:type="continuationSeparator" w:id="1">
    <w:p w:rsidR="001F7660" w:rsidRDefault="001F7660" w:rsidP="00134F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FCF"/>
    <w:rsid w:val="00134FCF"/>
    <w:rsid w:val="001F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F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F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谢迎开</dc:creator>
  <cp:keywords/>
  <dc:description/>
  <cp:lastModifiedBy>谢迎开</cp:lastModifiedBy>
  <cp:revision>2</cp:revision>
  <dcterms:created xsi:type="dcterms:W3CDTF">2014-01-27T06:57:00Z</dcterms:created>
  <dcterms:modified xsi:type="dcterms:W3CDTF">2014-01-27T06:58:00Z</dcterms:modified>
</cp:coreProperties>
</file>